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B4" w:rsidRDefault="009D52B4" w:rsidP="00A1536E">
      <w:pPr>
        <w:pStyle w:val="Ttol1"/>
        <w:tabs>
          <w:tab w:val="left" w:pos="0"/>
        </w:tabs>
        <w:spacing w:before="0"/>
        <w:jc w:val="center"/>
        <w:rPr>
          <w:rFonts w:ascii="Arial" w:hAnsi="Arial" w:cs="Arial"/>
          <w:color w:val="auto"/>
        </w:rPr>
      </w:pPr>
    </w:p>
    <w:p w:rsidR="00A43BB3" w:rsidRPr="00A1536E" w:rsidRDefault="00A43BB3" w:rsidP="00A1536E">
      <w:pPr>
        <w:pStyle w:val="Ttol1"/>
        <w:tabs>
          <w:tab w:val="left" w:pos="0"/>
        </w:tabs>
        <w:spacing w:before="0"/>
        <w:jc w:val="center"/>
        <w:rPr>
          <w:rFonts w:ascii="Arial" w:hAnsi="Arial" w:cs="Arial"/>
          <w:color w:val="auto"/>
        </w:rPr>
      </w:pPr>
      <w:r w:rsidRPr="00A1536E">
        <w:rPr>
          <w:rFonts w:ascii="Arial" w:hAnsi="Arial" w:cs="Arial"/>
          <w:color w:val="auto"/>
        </w:rPr>
        <w:t xml:space="preserve">Circuit </w:t>
      </w:r>
      <w:r w:rsidR="002041C1">
        <w:rPr>
          <w:rFonts w:ascii="Arial" w:hAnsi="Arial" w:cs="Arial"/>
          <w:color w:val="auto"/>
        </w:rPr>
        <w:t>de recollida i gestió de residus de dents amb amalgama als</w:t>
      </w:r>
      <w:r w:rsidRPr="00A1536E">
        <w:rPr>
          <w:rFonts w:ascii="Arial" w:hAnsi="Arial" w:cs="Arial"/>
          <w:color w:val="auto"/>
        </w:rPr>
        <w:t xml:space="preserve"> Centres d’A</w:t>
      </w:r>
      <w:r w:rsidR="0032007B">
        <w:rPr>
          <w:rFonts w:ascii="Arial" w:hAnsi="Arial" w:cs="Arial"/>
          <w:color w:val="auto"/>
        </w:rPr>
        <w:t>PMS</w:t>
      </w:r>
    </w:p>
    <w:p w:rsidR="006B3D7D" w:rsidRPr="0032007B" w:rsidRDefault="006B3D7D" w:rsidP="00881EE3">
      <w:pPr>
        <w:jc w:val="right"/>
        <w:rPr>
          <w:rFonts w:ascii="Arial" w:eastAsia="Arial Unicode MS" w:hAnsi="Arial" w:cs="Arial"/>
          <w:szCs w:val="24"/>
          <w:u w:val="single"/>
          <w:lang w:eastAsia="es-ES" w:bidi="ks-Deva"/>
        </w:rPr>
      </w:pPr>
    </w:p>
    <w:p w:rsidR="002340E1" w:rsidRDefault="00E673B2" w:rsidP="00E237CD">
      <w:pPr>
        <w:jc w:val="both"/>
        <w:rPr>
          <w:rFonts w:ascii="Arial" w:eastAsia="Arial Unicode MS" w:hAnsi="Arial" w:cs="Arial"/>
          <w:lang w:eastAsia="es-ES" w:bidi="ks-Arab"/>
        </w:rPr>
      </w:pPr>
      <w:r>
        <w:rPr>
          <w:rFonts w:ascii="Arial" w:eastAsia="Arial Unicode MS" w:hAnsi="Arial" w:cs="Arial"/>
          <w:lang w:eastAsia="es-ES" w:bidi="ks-Arab"/>
        </w:rPr>
        <w:t xml:space="preserve">Per a la gestió de les restes dentals amb amalgama generades als serveis d’Odontologia de </w:t>
      </w:r>
      <w:r w:rsidR="00B00AE9" w:rsidRPr="00A1536E">
        <w:rPr>
          <w:rFonts w:ascii="Arial" w:eastAsia="Arial Unicode MS" w:hAnsi="Arial" w:cs="Arial"/>
          <w:lang w:eastAsia="es-ES" w:bidi="ks-Arab"/>
        </w:rPr>
        <w:t>l</w:t>
      </w:r>
      <w:r w:rsidR="00E237CD" w:rsidRPr="00A1536E">
        <w:rPr>
          <w:rFonts w:ascii="Arial" w:eastAsia="Arial Unicode MS" w:hAnsi="Arial" w:cs="Arial"/>
          <w:lang w:eastAsia="es-ES" w:bidi="ks-Arab"/>
        </w:rPr>
        <w:t>’Atenció P</w:t>
      </w:r>
      <w:r w:rsidR="00A43BB3" w:rsidRPr="00A1536E">
        <w:rPr>
          <w:rFonts w:ascii="Arial" w:eastAsia="Arial Unicode MS" w:hAnsi="Arial" w:cs="Arial"/>
          <w:lang w:eastAsia="es-ES" w:bidi="ks-Arab"/>
        </w:rPr>
        <w:t xml:space="preserve">rimària de </w:t>
      </w:r>
      <w:r w:rsidR="00A1536E">
        <w:rPr>
          <w:rFonts w:ascii="Arial" w:eastAsia="Arial Unicode MS" w:hAnsi="Arial" w:cs="Arial"/>
          <w:lang w:eastAsia="es-ES" w:bidi="ks-Arab"/>
        </w:rPr>
        <w:t>Metropolitana Sud</w:t>
      </w:r>
      <w:r w:rsidR="00471FDC" w:rsidRPr="00A1536E">
        <w:rPr>
          <w:rFonts w:ascii="Arial" w:eastAsia="Arial Unicode MS" w:hAnsi="Arial" w:cs="Arial"/>
          <w:lang w:eastAsia="es-ES" w:bidi="ks-Arab"/>
        </w:rPr>
        <w:t>,</w:t>
      </w:r>
      <w:r w:rsidR="002340E1" w:rsidRPr="00A1536E">
        <w:rPr>
          <w:rFonts w:ascii="Arial" w:eastAsia="Arial Unicode MS" w:hAnsi="Arial" w:cs="Arial"/>
          <w:lang w:eastAsia="es-ES" w:bidi="ks-Arab"/>
        </w:rPr>
        <w:t xml:space="preserve"> caldrà</w:t>
      </w:r>
      <w:r>
        <w:rPr>
          <w:rFonts w:ascii="Arial" w:eastAsia="Arial Unicode MS" w:hAnsi="Arial" w:cs="Arial"/>
          <w:lang w:eastAsia="es-ES" w:bidi="ks-Arab"/>
        </w:rPr>
        <w:t xml:space="preserve"> seguir </w:t>
      </w:r>
      <w:r w:rsidR="00A1536E">
        <w:rPr>
          <w:rFonts w:ascii="Arial" w:eastAsia="Arial Unicode MS" w:hAnsi="Arial" w:cs="Arial"/>
          <w:lang w:eastAsia="es-ES" w:bidi="ks-Arab"/>
        </w:rPr>
        <w:t xml:space="preserve">els següents </w:t>
      </w:r>
      <w:r w:rsidR="005006CC">
        <w:rPr>
          <w:rFonts w:ascii="Arial" w:eastAsia="Arial Unicode MS" w:hAnsi="Arial" w:cs="Arial"/>
          <w:lang w:eastAsia="es-ES" w:bidi="ks-Arab"/>
        </w:rPr>
        <w:t>passos</w:t>
      </w:r>
      <w:r w:rsidR="002340E1" w:rsidRPr="00A1536E">
        <w:rPr>
          <w:rFonts w:ascii="Arial" w:eastAsia="Arial Unicode MS" w:hAnsi="Arial" w:cs="Arial"/>
          <w:lang w:eastAsia="es-ES" w:bidi="ks-Arab"/>
        </w:rPr>
        <w:t>:</w:t>
      </w:r>
    </w:p>
    <w:p w:rsidR="00156855" w:rsidRPr="001A78FB" w:rsidRDefault="00156855" w:rsidP="00156855">
      <w:pPr>
        <w:jc w:val="both"/>
        <w:rPr>
          <w:rFonts w:ascii="Arial" w:hAnsi="Arial" w:cs="Arial"/>
          <w:sz w:val="4"/>
        </w:rPr>
      </w:pPr>
    </w:p>
    <w:p w:rsidR="00156855" w:rsidRDefault="009D52B4" w:rsidP="00881A97">
      <w:pPr>
        <w:pStyle w:val="Pargrafdellista"/>
        <w:numPr>
          <w:ilvl w:val="0"/>
          <w:numId w:val="8"/>
        </w:numPr>
        <w:jc w:val="both"/>
        <w:rPr>
          <w:rFonts w:ascii="Arial" w:eastAsia="Arial Unicode MS" w:hAnsi="Arial" w:cs="Arial"/>
          <w:lang w:eastAsia="es-ES" w:bidi="ks-Arab"/>
        </w:rPr>
      </w:pPr>
      <w:r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5462187</wp:posOffset>
            </wp:positionH>
            <wp:positionV relativeFrom="paragraph">
              <wp:posOffset>21148</wp:posOffset>
            </wp:positionV>
            <wp:extent cx="1535706" cy="2737485"/>
            <wp:effectExtent l="361950" t="247650" r="426720" b="234315"/>
            <wp:wrapNone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06" cy="2737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B2">
        <w:rPr>
          <w:rFonts w:ascii="Arial" w:eastAsia="Arial Unicode MS" w:hAnsi="Arial" w:cs="Arial"/>
          <w:lang w:eastAsia="es-ES" w:bidi="ks-Arab"/>
        </w:rPr>
        <w:t>A</w:t>
      </w:r>
      <w:r w:rsidR="00156855">
        <w:rPr>
          <w:rFonts w:ascii="Arial" w:eastAsia="Arial Unicode MS" w:hAnsi="Arial" w:cs="Arial"/>
          <w:lang w:eastAsia="es-ES" w:bidi="ks-Arab"/>
        </w:rPr>
        <w:t xml:space="preserve">dquirir el contenidor per logaritme. CODI </w:t>
      </w:r>
      <w:r w:rsidR="00156855" w:rsidRPr="00156855">
        <w:rPr>
          <w:rFonts w:ascii="Arial" w:eastAsia="Arial Unicode MS" w:hAnsi="Arial" w:cs="Arial"/>
          <w:b/>
          <w:sz w:val="20"/>
          <w:lang w:eastAsia="es-ES" w:bidi="ks-Arab"/>
        </w:rPr>
        <w:t>505650</w:t>
      </w:r>
    </w:p>
    <w:p w:rsidR="00156855" w:rsidRDefault="008F77C0" w:rsidP="00156855">
      <w:pPr>
        <w:pStyle w:val="Pargrafdellista"/>
        <w:numPr>
          <w:ilvl w:val="0"/>
          <w:numId w:val="8"/>
        </w:numPr>
        <w:jc w:val="both"/>
        <w:rPr>
          <w:rFonts w:ascii="Arial" w:eastAsia="Arial Unicode MS" w:hAnsi="Arial" w:cs="Arial"/>
          <w:lang w:eastAsia="es-ES" w:bidi="ks-Arab"/>
        </w:rPr>
      </w:pPr>
      <w:r>
        <w:rPr>
          <w:rFonts w:ascii="Arial" w:eastAsia="Arial Unicode MS" w:hAnsi="Arial" w:cs="Arial"/>
          <w:lang w:eastAsia="es-ES" w:bidi="ks-Arab"/>
        </w:rPr>
        <w:t>I</w:t>
      </w:r>
      <w:r w:rsidR="00E673B2">
        <w:rPr>
          <w:rFonts w:ascii="Arial" w:eastAsia="Arial Unicode MS" w:hAnsi="Arial" w:cs="Arial"/>
          <w:lang w:eastAsia="es-ES" w:bidi="ks-Arab"/>
        </w:rPr>
        <w:t>dentificar-lo</w:t>
      </w:r>
      <w:r w:rsidR="00156855">
        <w:rPr>
          <w:rFonts w:ascii="Arial" w:eastAsia="Arial Unicode MS" w:hAnsi="Arial" w:cs="Arial"/>
          <w:lang w:eastAsia="es-ES" w:bidi="ks-Arab"/>
        </w:rPr>
        <w:t xml:space="preserve"> amb:</w:t>
      </w:r>
    </w:p>
    <w:p w:rsidR="005006CC" w:rsidRDefault="009D52B4" w:rsidP="009D52B4">
      <w:pPr>
        <w:pStyle w:val="Pargrafdellista"/>
        <w:numPr>
          <w:ilvl w:val="0"/>
          <w:numId w:val="10"/>
        </w:numPr>
        <w:jc w:val="both"/>
        <w:rPr>
          <w:rFonts w:ascii="Arial" w:eastAsia="Arial Unicode MS" w:hAnsi="Arial" w:cs="Arial"/>
          <w:lang w:eastAsia="es-ES" w:bidi="ks-Arab"/>
        </w:rPr>
      </w:pPr>
      <w:r>
        <w:rPr>
          <w:rFonts w:ascii="Arial" w:eastAsia="Arial Unicode MS" w:hAnsi="Arial" w:cs="Arial"/>
          <w:lang w:eastAsia="es-ES" w:bidi="ks-Arab"/>
        </w:rPr>
        <w:t>L</w:t>
      </w:r>
      <w:r w:rsidR="002041C1" w:rsidRPr="005006CC">
        <w:rPr>
          <w:rFonts w:ascii="Arial" w:eastAsia="Arial Unicode MS" w:hAnsi="Arial" w:cs="Arial"/>
          <w:lang w:eastAsia="es-ES" w:bidi="ks-Arab"/>
        </w:rPr>
        <w:t xml:space="preserve">’etiqueta d’amalgames dentals </w:t>
      </w:r>
      <w:r w:rsidR="00156855">
        <w:rPr>
          <w:rFonts w:ascii="Arial" w:eastAsia="Arial Unicode MS" w:hAnsi="Arial" w:cs="Arial"/>
          <w:lang w:eastAsia="es-ES" w:bidi="ks-Arab"/>
        </w:rPr>
        <w:t xml:space="preserve"> (adjunta)</w:t>
      </w:r>
      <w:r>
        <w:rPr>
          <w:rFonts w:ascii="Arial" w:eastAsia="Arial Unicode MS" w:hAnsi="Arial" w:cs="Arial"/>
          <w:lang w:eastAsia="es-ES" w:bidi="ks-Arab"/>
        </w:rPr>
        <w:t>.</w:t>
      </w:r>
    </w:p>
    <w:p w:rsidR="005006CC" w:rsidRPr="009D52B4" w:rsidRDefault="009D52B4" w:rsidP="009D52B4">
      <w:pPr>
        <w:pStyle w:val="Pargrafdellista"/>
        <w:numPr>
          <w:ilvl w:val="0"/>
          <w:numId w:val="10"/>
        </w:numPr>
        <w:ind w:right="2268"/>
        <w:jc w:val="both"/>
        <w:rPr>
          <w:rFonts w:ascii="Arial" w:eastAsia="Arial Unicode MS" w:hAnsi="Arial" w:cs="Arial"/>
          <w:lang w:eastAsia="es-ES" w:bidi="ks-Arab"/>
        </w:rPr>
      </w:pPr>
      <w:r>
        <w:rPr>
          <w:rFonts w:ascii="Arial" w:eastAsia="Arial Unicode MS" w:hAnsi="Arial" w:cs="Arial"/>
          <w:lang w:eastAsia="es-ES" w:bidi="ks-Arab"/>
        </w:rPr>
        <w:t>L</w:t>
      </w:r>
      <w:r w:rsidR="009F056D" w:rsidRPr="009D52B4">
        <w:rPr>
          <w:rFonts w:ascii="Arial" w:eastAsia="Arial Unicode MS" w:hAnsi="Arial" w:cs="Arial"/>
          <w:lang w:eastAsia="es-ES" w:bidi="ks-Arab"/>
        </w:rPr>
        <w:t>’etiqueta identificativa a</w:t>
      </w:r>
      <w:r w:rsidR="002041C1" w:rsidRPr="009D52B4">
        <w:rPr>
          <w:rFonts w:ascii="Arial" w:eastAsia="Arial Unicode MS" w:hAnsi="Arial" w:cs="Arial"/>
          <w:lang w:eastAsia="es-ES" w:bidi="ks-Arab"/>
        </w:rPr>
        <w:t>l centre</w:t>
      </w:r>
      <w:r w:rsidR="006400DE" w:rsidRPr="009D52B4">
        <w:rPr>
          <w:rFonts w:ascii="Arial" w:eastAsia="Arial Unicode MS" w:hAnsi="Arial" w:cs="Arial"/>
          <w:lang w:eastAsia="es-ES" w:bidi="ks-Arab"/>
        </w:rPr>
        <w:t xml:space="preserve"> on es consignarà</w:t>
      </w:r>
      <w:r>
        <w:rPr>
          <w:rFonts w:ascii="Arial" w:eastAsia="Arial Unicode MS" w:hAnsi="Arial" w:cs="Arial"/>
          <w:lang w:eastAsia="es-ES" w:bidi="ks-Arab"/>
        </w:rPr>
        <w:t xml:space="preserve"> </w:t>
      </w:r>
      <w:r w:rsidR="006400DE" w:rsidRPr="009D52B4">
        <w:rPr>
          <w:rFonts w:ascii="Arial" w:eastAsia="Arial Unicode MS" w:hAnsi="Arial" w:cs="Arial"/>
          <w:lang w:eastAsia="es-ES" w:bidi="ks-Arab"/>
        </w:rPr>
        <w:t>la data d’obertura del contenidor</w:t>
      </w:r>
      <w:r w:rsidR="002041C1" w:rsidRPr="009D52B4">
        <w:rPr>
          <w:rFonts w:ascii="Arial" w:eastAsia="Arial Unicode MS" w:hAnsi="Arial" w:cs="Arial"/>
          <w:lang w:eastAsia="es-ES" w:bidi="ks-Arab"/>
        </w:rPr>
        <w:t>.</w:t>
      </w:r>
    </w:p>
    <w:p w:rsidR="008F77C0" w:rsidRPr="006400DE" w:rsidRDefault="008F77C0" w:rsidP="006400DE">
      <w:pPr>
        <w:pStyle w:val="Pargrafdellista"/>
        <w:ind w:firstLine="696"/>
        <w:jc w:val="both"/>
        <w:rPr>
          <w:rFonts w:ascii="Arial" w:eastAsia="Arial Unicode MS" w:hAnsi="Arial" w:cs="Arial"/>
          <w:lang w:eastAsia="es-ES" w:bidi="ks-Arab"/>
        </w:rPr>
      </w:pPr>
    </w:p>
    <w:p w:rsidR="00156855" w:rsidRDefault="00156855" w:rsidP="00156855">
      <w:pPr>
        <w:pStyle w:val="Pargrafdellista"/>
        <w:numPr>
          <w:ilvl w:val="0"/>
          <w:numId w:val="4"/>
        </w:numPr>
        <w:ind w:right="1983"/>
        <w:rPr>
          <w:rFonts w:ascii="Arial" w:hAnsi="Arial" w:cs="Arial"/>
        </w:rPr>
      </w:pPr>
      <w:r>
        <w:rPr>
          <w:rFonts w:ascii="Arial" w:hAnsi="Arial" w:cs="Arial"/>
        </w:rPr>
        <w:t xml:space="preserve">Cal anar </w:t>
      </w:r>
      <w:r w:rsidR="006400DE">
        <w:rPr>
          <w:rFonts w:ascii="Arial" w:hAnsi="Arial" w:cs="Arial"/>
        </w:rPr>
        <w:t>dipositan</w:t>
      </w:r>
      <w:r>
        <w:rPr>
          <w:rFonts w:ascii="Arial" w:hAnsi="Arial" w:cs="Arial"/>
        </w:rPr>
        <w:t xml:space="preserve">t les peces </w:t>
      </w:r>
      <w:r w:rsidR="00722BF5">
        <w:rPr>
          <w:rFonts w:ascii="Arial" w:hAnsi="Arial" w:cs="Arial"/>
        </w:rPr>
        <w:t xml:space="preserve">dentals que continguin amalgama. </w:t>
      </w:r>
    </w:p>
    <w:p w:rsidR="00E673B2" w:rsidRDefault="00E673B2" w:rsidP="00E673B2">
      <w:pPr>
        <w:pStyle w:val="Pargrafdellista"/>
        <w:ind w:right="1983"/>
        <w:rPr>
          <w:rFonts w:ascii="Arial" w:hAnsi="Arial" w:cs="Arial"/>
        </w:rPr>
      </w:pPr>
    </w:p>
    <w:p w:rsidR="00722BF5" w:rsidRDefault="002041C1" w:rsidP="00AC7063">
      <w:pPr>
        <w:pStyle w:val="Pargrafdellista"/>
        <w:numPr>
          <w:ilvl w:val="0"/>
          <w:numId w:val="4"/>
        </w:numPr>
        <w:ind w:right="1983"/>
        <w:rPr>
          <w:rFonts w:ascii="Arial" w:hAnsi="Arial" w:cs="Arial"/>
        </w:rPr>
      </w:pPr>
      <w:r w:rsidRPr="00E673B2">
        <w:rPr>
          <w:rFonts w:ascii="Arial" w:hAnsi="Arial" w:cs="Arial"/>
        </w:rPr>
        <w:t xml:space="preserve">Quan el contenidor estigui </w:t>
      </w:r>
      <w:r w:rsidR="00722BF5">
        <w:rPr>
          <w:rFonts w:ascii="Arial" w:hAnsi="Arial" w:cs="Arial"/>
        </w:rPr>
        <w:t>usat</w:t>
      </w:r>
      <w:r w:rsidRPr="00E673B2">
        <w:rPr>
          <w:rFonts w:ascii="Arial" w:hAnsi="Arial" w:cs="Arial"/>
        </w:rPr>
        <w:t xml:space="preserve"> </w:t>
      </w:r>
      <w:r w:rsidR="00C85A32">
        <w:rPr>
          <w:rFonts w:ascii="Arial" w:hAnsi="Arial" w:cs="Arial"/>
        </w:rPr>
        <w:t>(</w:t>
      </w:r>
      <w:r w:rsidR="00156855" w:rsidRPr="00E673B2">
        <w:rPr>
          <w:rFonts w:ascii="Arial" w:hAnsi="Arial" w:cs="Arial"/>
          <w:u w:val="single"/>
        </w:rPr>
        <w:t xml:space="preserve">com a màxim </w:t>
      </w:r>
      <w:r w:rsidRPr="00E673B2">
        <w:rPr>
          <w:rFonts w:ascii="Arial" w:hAnsi="Arial" w:cs="Arial"/>
          <w:u w:val="single"/>
        </w:rPr>
        <w:t xml:space="preserve">cada </w:t>
      </w:r>
      <w:r w:rsidR="00722BF5">
        <w:rPr>
          <w:rFonts w:ascii="Arial" w:hAnsi="Arial" w:cs="Arial"/>
          <w:u w:val="single"/>
        </w:rPr>
        <w:t>3</w:t>
      </w:r>
      <w:r w:rsidR="00156855" w:rsidRPr="00E673B2">
        <w:rPr>
          <w:rFonts w:ascii="Arial" w:hAnsi="Arial" w:cs="Arial"/>
          <w:u w:val="single"/>
        </w:rPr>
        <w:t xml:space="preserve"> </w:t>
      </w:r>
      <w:r w:rsidRPr="00E673B2">
        <w:rPr>
          <w:rFonts w:ascii="Arial" w:hAnsi="Arial" w:cs="Arial"/>
          <w:u w:val="single"/>
        </w:rPr>
        <w:t xml:space="preserve">mesos </w:t>
      </w:r>
      <w:r w:rsidR="00156855" w:rsidRPr="00E673B2">
        <w:rPr>
          <w:rFonts w:ascii="Arial" w:hAnsi="Arial" w:cs="Arial"/>
          <w:u w:val="single"/>
        </w:rPr>
        <w:t>a comptar des de la seva obertura</w:t>
      </w:r>
      <w:r w:rsidR="00C85A32">
        <w:rPr>
          <w:rFonts w:ascii="Arial" w:hAnsi="Arial" w:cs="Arial"/>
        </w:rPr>
        <w:t>), cal recanviar-lo.</w:t>
      </w:r>
    </w:p>
    <w:p w:rsidR="00722BF5" w:rsidRPr="00722BF5" w:rsidRDefault="00722BF5" w:rsidP="00722BF5">
      <w:pPr>
        <w:pStyle w:val="Pargrafdellista"/>
        <w:rPr>
          <w:rFonts w:ascii="Arial" w:hAnsi="Arial" w:cs="Arial"/>
        </w:rPr>
      </w:pPr>
    </w:p>
    <w:p w:rsidR="00156855" w:rsidRPr="00E673B2" w:rsidRDefault="00C85A32" w:rsidP="00AC7063">
      <w:pPr>
        <w:pStyle w:val="Pargrafdellista"/>
        <w:numPr>
          <w:ilvl w:val="0"/>
          <w:numId w:val="4"/>
        </w:numPr>
        <w:ind w:right="1983"/>
        <w:rPr>
          <w:rFonts w:ascii="Arial" w:hAnsi="Arial" w:cs="Arial"/>
        </w:rPr>
      </w:pPr>
      <w:r>
        <w:rPr>
          <w:rFonts w:ascii="Arial" w:hAnsi="Arial" w:cs="Arial"/>
        </w:rPr>
        <w:t>Cal p</w:t>
      </w:r>
      <w:r w:rsidR="002041C1" w:rsidRPr="00E673B2">
        <w:rPr>
          <w:rFonts w:ascii="Arial" w:hAnsi="Arial" w:cs="Arial"/>
        </w:rPr>
        <w:t>ort</w:t>
      </w:r>
      <w:r w:rsidR="005006CC" w:rsidRPr="00E673B2">
        <w:rPr>
          <w:rFonts w:ascii="Arial" w:hAnsi="Arial" w:cs="Arial"/>
        </w:rPr>
        <w:t>ar el contenidor al magatzem de</w:t>
      </w:r>
      <w:r w:rsidR="00E673B2" w:rsidRPr="00E673B2">
        <w:rPr>
          <w:rFonts w:ascii="Arial" w:hAnsi="Arial" w:cs="Arial"/>
        </w:rPr>
        <w:t xml:space="preserve"> </w:t>
      </w:r>
      <w:r w:rsidR="002041C1" w:rsidRPr="00E673B2">
        <w:rPr>
          <w:rFonts w:ascii="Arial" w:hAnsi="Arial" w:cs="Arial"/>
        </w:rPr>
        <w:t>residus del centre per</w:t>
      </w:r>
      <w:r w:rsidR="00E673B2">
        <w:rPr>
          <w:rFonts w:ascii="Arial" w:hAnsi="Arial" w:cs="Arial"/>
        </w:rPr>
        <w:t xml:space="preserve"> tal de s</w:t>
      </w:r>
      <w:r>
        <w:rPr>
          <w:rFonts w:ascii="Arial" w:hAnsi="Arial" w:cs="Arial"/>
        </w:rPr>
        <w:t xml:space="preserve">igui </w:t>
      </w:r>
      <w:r w:rsidR="00E673B2">
        <w:rPr>
          <w:rFonts w:ascii="Arial" w:hAnsi="Arial" w:cs="Arial"/>
        </w:rPr>
        <w:t>retirat p</w:t>
      </w:r>
      <w:r w:rsidR="00C27572" w:rsidRPr="00E673B2">
        <w:rPr>
          <w:rFonts w:ascii="Arial" w:hAnsi="Arial" w:cs="Arial"/>
        </w:rPr>
        <w:t>el gestor</w:t>
      </w:r>
      <w:r w:rsidR="00E673B2">
        <w:rPr>
          <w:rFonts w:ascii="Arial" w:hAnsi="Arial" w:cs="Arial"/>
        </w:rPr>
        <w:t>, e</w:t>
      </w:r>
      <w:r w:rsidR="00156855" w:rsidRPr="00E673B2">
        <w:rPr>
          <w:rFonts w:ascii="Arial" w:hAnsi="Arial" w:cs="Arial"/>
        </w:rPr>
        <w:t>n</w:t>
      </w:r>
      <w:r w:rsidR="00E673B2">
        <w:rPr>
          <w:rFonts w:ascii="Arial" w:hAnsi="Arial" w:cs="Arial"/>
        </w:rPr>
        <w:t xml:space="preserve"> la recollida habitual.</w:t>
      </w:r>
    </w:p>
    <w:p w:rsidR="005479F8" w:rsidRDefault="005479F8" w:rsidP="00E673B2">
      <w:pPr>
        <w:tabs>
          <w:tab w:val="left" w:pos="6521"/>
        </w:tabs>
        <w:ind w:left="426" w:right="1983"/>
        <w:rPr>
          <w:rFonts w:ascii="Arial" w:hAnsi="Arial" w:cs="Arial"/>
        </w:rPr>
      </w:pPr>
    </w:p>
    <w:p w:rsidR="005479F8" w:rsidRDefault="005479F8" w:rsidP="00E673B2">
      <w:pPr>
        <w:tabs>
          <w:tab w:val="left" w:pos="6521"/>
        </w:tabs>
        <w:ind w:left="426" w:right="1983"/>
        <w:rPr>
          <w:rFonts w:ascii="Arial" w:hAnsi="Arial" w:cs="Arial"/>
        </w:rPr>
      </w:pPr>
    </w:p>
    <w:p w:rsidR="005479F8" w:rsidRDefault="005479F8" w:rsidP="00E673B2">
      <w:pPr>
        <w:tabs>
          <w:tab w:val="left" w:pos="6521"/>
        </w:tabs>
        <w:ind w:left="426" w:right="1983"/>
        <w:rPr>
          <w:rFonts w:ascii="Arial" w:hAnsi="Arial" w:cs="Arial"/>
        </w:rPr>
      </w:pPr>
    </w:p>
    <w:p w:rsidR="002340E1" w:rsidRPr="005006CC" w:rsidRDefault="00E673B2" w:rsidP="008F77C0">
      <w:pPr>
        <w:tabs>
          <w:tab w:val="left" w:pos="6379"/>
          <w:tab w:val="left" w:pos="6521"/>
        </w:tabs>
        <w:ind w:left="42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Per més seguretat, p</w:t>
      </w:r>
      <w:r w:rsidR="00156855">
        <w:rPr>
          <w:rFonts w:ascii="Arial" w:hAnsi="Arial" w:cs="Arial"/>
        </w:rPr>
        <w:t>odeu a</w:t>
      </w:r>
      <w:r>
        <w:rPr>
          <w:rFonts w:ascii="Arial" w:hAnsi="Arial" w:cs="Arial"/>
        </w:rPr>
        <w:t>dreçar</w:t>
      </w:r>
      <w:r w:rsidR="00C27572" w:rsidRPr="00C27572">
        <w:rPr>
          <w:rFonts w:ascii="Arial" w:hAnsi="Arial" w:cs="Arial"/>
        </w:rPr>
        <w:t xml:space="preserve"> </w:t>
      </w:r>
      <w:r w:rsidR="002340E1" w:rsidRPr="00C27572">
        <w:rPr>
          <w:rFonts w:ascii="Arial" w:hAnsi="Arial" w:cs="Arial"/>
        </w:rPr>
        <w:t xml:space="preserve">un </w:t>
      </w:r>
      <w:proofErr w:type="spellStart"/>
      <w:r w:rsidR="002340E1" w:rsidRPr="00C27572">
        <w:rPr>
          <w:rFonts w:ascii="Arial" w:hAnsi="Arial" w:cs="Arial"/>
        </w:rPr>
        <w:t>mail</w:t>
      </w:r>
      <w:proofErr w:type="spellEnd"/>
      <w:r w:rsidR="002340E1" w:rsidRPr="00C27572">
        <w:rPr>
          <w:rFonts w:ascii="Arial" w:hAnsi="Arial" w:cs="Arial"/>
        </w:rPr>
        <w:t xml:space="preserve"> a </w:t>
      </w:r>
      <w:hyperlink r:id="rId9" w:history="1">
        <w:r w:rsidR="002340E1" w:rsidRPr="00C27572">
          <w:rPr>
            <w:rStyle w:val="Enlla"/>
            <w:rFonts w:ascii="Arial" w:hAnsi="Arial" w:cs="Arial"/>
            <w:color w:val="auto"/>
          </w:rPr>
          <w:t>residus@logaritme.net</w:t>
        </w:r>
      </w:hyperlink>
      <w:r w:rsidR="00C27572" w:rsidRPr="00C27572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>comunicar que cal retirar el contenidor o avisar al referent de residus del centre per al seu coneixement</w:t>
      </w:r>
      <w:r w:rsidR="00C27572" w:rsidRPr="00C27572">
        <w:rPr>
          <w:rFonts w:ascii="Arial" w:hAnsi="Arial" w:cs="Arial"/>
        </w:rPr>
        <w:t>.</w:t>
      </w:r>
    </w:p>
    <w:p w:rsidR="00222D84" w:rsidRDefault="00222D84" w:rsidP="003D6124">
      <w:pPr>
        <w:pStyle w:val="Pargrafdellista"/>
        <w:ind w:left="0"/>
        <w:rPr>
          <w:rFonts w:ascii="Arial" w:hAnsi="Arial" w:cs="Arial"/>
        </w:rPr>
      </w:pPr>
    </w:p>
    <w:p w:rsidR="005479F8" w:rsidRDefault="005479F8" w:rsidP="003D6124">
      <w:pPr>
        <w:pStyle w:val="Pargrafdellista"/>
        <w:ind w:left="0"/>
        <w:rPr>
          <w:rFonts w:ascii="Arial" w:hAnsi="Arial" w:cs="Arial"/>
        </w:rPr>
      </w:pPr>
    </w:p>
    <w:p w:rsidR="00222D84" w:rsidRDefault="006400DE" w:rsidP="003D6124">
      <w:pPr>
        <w:pStyle w:val="Pargrafdellista"/>
        <w:ind w:left="0"/>
        <w:rPr>
          <w:rFonts w:ascii="Arial" w:hAnsi="Arial" w:cs="Arial"/>
        </w:rPr>
      </w:pPr>
      <w:r w:rsidRPr="00085AD3">
        <w:rPr>
          <w:rFonts w:ascii="Arial" w:eastAsia="Times New Roman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4F097" wp14:editId="04BE9352">
                <wp:simplePos x="0" y="0"/>
                <wp:positionH relativeFrom="margin">
                  <wp:posOffset>271586</wp:posOffset>
                </wp:positionH>
                <wp:positionV relativeFrom="paragraph">
                  <wp:posOffset>21866</wp:posOffset>
                </wp:positionV>
                <wp:extent cx="5383033" cy="685756"/>
                <wp:effectExtent l="0" t="0" r="27305" b="19685"/>
                <wp:wrapNone/>
                <wp:docPr id="14" name="A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3033" cy="685756"/>
                          <a:chOff x="-157074" y="1025954"/>
                          <a:chExt cx="4911695" cy="685958"/>
                        </a:xfrm>
                      </wpg:grpSpPr>
                      <wps:wsp>
                        <wps:cNvPr id="15" name="Rectangle arrodonit 15"/>
                        <wps:cNvSpPr/>
                        <wps:spPr>
                          <a:xfrm>
                            <a:off x="-157074" y="1025954"/>
                            <a:ext cx="4911695" cy="685958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txbx>
                          <w:txbxContent>
                            <w:p w:rsidR="003D6124" w:rsidRPr="00D42D31" w:rsidRDefault="003D6124" w:rsidP="003D6124">
                              <w:pPr>
                                <w:spacing w:after="0"/>
                                <w:ind w:left="851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</w:pPr>
                              <w:r w:rsidRPr="00D42D31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Per qualsevol incidència, resolució</w:t>
                              </w:r>
                              <w:r w:rsidR="00144EB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de</w:t>
                              </w:r>
                              <w:r w:rsidR="009D52B4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dubte sobre aquest </w:t>
                              </w:r>
                              <w:r w:rsidR="00E673B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o altres circuits de residus, p</w:t>
                              </w:r>
                              <w:r w:rsidRPr="00D42D31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odeu posar un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comunicat a ROSMIMAN, apartat RESIDU</w:t>
                              </w:r>
                              <w:r w:rsidR="00E673B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S</w:t>
                              </w:r>
                            </w:p>
                            <w:p w:rsidR="003D6124" w:rsidRDefault="003D6124" w:rsidP="003D61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tge 16" descr="C:\Users\476477~1\AppData\Local\Temp\7zE4D99F651\vecteezy_speech-bubble-with-alert_1137843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6" t="13517" r="12390" b="9812"/>
                          <a:stretch/>
                        </pic:blipFill>
                        <pic:spPr bwMode="auto">
                          <a:xfrm flipH="1">
                            <a:off x="-43493" y="1156349"/>
                            <a:ext cx="491437" cy="399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4F097" id="Agrupa 14" o:spid="_x0000_s1026" style="position:absolute;margin-left:21.4pt;margin-top:1.7pt;width:423.85pt;height:54pt;z-index:251660288;mso-position-horizontal-relative:margin;mso-width-relative:margin;mso-height-relative:margin" coordorigin="-1570,10259" coordsize="49116,6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">
                <v:roundrect id="Rectangle arrodonit 15" o:spid="_x0000_s1027" style="position:absolute;left:-1570;top:10259;width:49116;height:6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" filled="f" strokecolor="#c0504d [3205]" strokeweight="1.5pt">
                  <v:textbox>
                    <w:txbxContent>
                      <w:p w:rsidR="003D6124" w:rsidRPr="00D42D31" w:rsidRDefault="003D6124" w:rsidP="003D6124">
                        <w:pPr>
                          <w:spacing w:after="0"/>
                          <w:ind w:left="851"/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</w:pPr>
                        <w:r w:rsidRPr="00D42D31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Per qualsevol incidència, resolució</w:t>
                        </w:r>
                        <w:r w:rsidR="00144EB2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de</w:t>
                        </w:r>
                        <w:r w:rsidR="009D52B4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dubte sobre aquest </w:t>
                        </w:r>
                        <w:r w:rsidR="00E673B2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o altres circuits de residus, p</w:t>
                        </w:r>
                        <w:r w:rsidRPr="00D42D31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odeu posar un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comunicat a ROSMIMAN, apartat RESIDU</w:t>
                        </w:r>
                        <w:r w:rsidR="00E673B2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S</w:t>
                        </w:r>
                      </w:p>
                      <w:p w:rsidR="003D6124" w:rsidRDefault="003D6124" w:rsidP="003D6124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tge 16" o:spid="_x0000_s1028" type="#_x0000_t75" style="position:absolute;left:-434;top:11563;width:4913;height:39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">
                  <v:imagedata r:id="rId11" o:title="vecteezy_speech-bubble-with-alert_11378439" croptop="8859f" cropbottom="6430f" cropleft="7908f" cropright="8120f"/>
                  <v:path arrowok="t"/>
                </v:shape>
                <w10:wrap anchorx="margin"/>
              </v:group>
            </w:pict>
          </mc:Fallback>
        </mc:AlternateContent>
      </w:r>
    </w:p>
    <w:p w:rsidR="00222D84" w:rsidRDefault="00222D84" w:rsidP="003D6124">
      <w:pPr>
        <w:pStyle w:val="Pargrafdellista"/>
        <w:ind w:left="0"/>
        <w:rPr>
          <w:rFonts w:ascii="Arial" w:hAnsi="Arial" w:cs="Arial"/>
        </w:rPr>
      </w:pPr>
    </w:p>
    <w:p w:rsidR="002340E1" w:rsidRPr="00085AD3" w:rsidRDefault="006400DE" w:rsidP="00085AD3">
      <w:pPr>
        <w:pStyle w:val="Pargrafdellista"/>
        <w:rPr>
          <w:rFonts w:asciiTheme="minorBidi" w:hAnsiTheme="minorBidi"/>
          <w:b/>
          <w:bCs/>
          <w:noProof/>
        </w:rPr>
      </w:pPr>
      <w:r>
        <w:rPr>
          <w:rFonts w:asciiTheme="minorBidi" w:hAnsiTheme="minorBidi"/>
          <w:bCs/>
          <w:noProof/>
        </w:rPr>
        <w:t xml:space="preserve">               </w:t>
      </w:r>
      <w:r w:rsidR="002340E1" w:rsidRPr="00085AD3">
        <w:rPr>
          <w:rFonts w:asciiTheme="minorBidi" w:hAnsiTheme="minorBidi"/>
          <w:b/>
          <w:bCs/>
          <w:noProof/>
        </w:rPr>
        <w:br w:type="page"/>
      </w:r>
    </w:p>
    <w:p w:rsidR="002340E1" w:rsidRPr="000A409B" w:rsidRDefault="000A409B" w:rsidP="000A409B">
      <w:pPr>
        <w:spacing w:after="0" w:line="240" w:lineRule="auto"/>
        <w:jc w:val="center"/>
        <w:rPr>
          <w:rFonts w:asciiTheme="minorBidi" w:hAnsiTheme="minorBidi"/>
          <w:b/>
          <w:bCs/>
          <w:noProof/>
          <w:u w:val="single"/>
        </w:rPr>
      </w:pPr>
      <w:r w:rsidRPr="000A409B">
        <w:rPr>
          <w:rFonts w:asciiTheme="minorBidi" w:hAnsiTheme="minorBidi"/>
          <w:b/>
          <w:bCs/>
          <w:noProof/>
          <w:u w:val="single"/>
        </w:rPr>
        <w:lastRenderedPageBreak/>
        <w:t>Enganxina</w:t>
      </w:r>
      <w:r w:rsidR="008B689F" w:rsidRPr="000A409B">
        <w:rPr>
          <w:rFonts w:asciiTheme="minorBidi" w:hAnsiTheme="minorBidi"/>
          <w:b/>
          <w:bCs/>
          <w:noProof/>
          <w:u w:val="single"/>
        </w:rPr>
        <w:t xml:space="preserve"> </w:t>
      </w:r>
      <w:r w:rsidR="005006CC">
        <w:rPr>
          <w:rFonts w:asciiTheme="minorBidi" w:hAnsiTheme="minorBidi"/>
          <w:b/>
          <w:bCs/>
          <w:noProof/>
          <w:u w:val="single"/>
        </w:rPr>
        <w:t>per als contenidors</w:t>
      </w:r>
      <w:r w:rsidR="008B689F" w:rsidRPr="000A409B">
        <w:rPr>
          <w:rFonts w:asciiTheme="minorBidi" w:hAnsiTheme="minorBidi"/>
          <w:b/>
          <w:bCs/>
          <w:noProof/>
          <w:u w:val="single"/>
        </w:rPr>
        <w:t xml:space="preserve"> de </w:t>
      </w:r>
      <w:r w:rsidRPr="000A409B">
        <w:rPr>
          <w:rFonts w:asciiTheme="minorBidi" w:hAnsiTheme="minorBidi"/>
          <w:b/>
          <w:bCs/>
          <w:noProof/>
          <w:u w:val="single"/>
        </w:rPr>
        <w:t xml:space="preserve">residus </w:t>
      </w:r>
      <w:r w:rsidR="005006CC">
        <w:rPr>
          <w:rFonts w:asciiTheme="minorBidi" w:hAnsiTheme="minorBidi"/>
          <w:b/>
          <w:bCs/>
          <w:noProof/>
          <w:u w:val="single"/>
        </w:rPr>
        <w:t>d’amalgames dentals</w:t>
      </w:r>
    </w:p>
    <w:p w:rsidR="000A409B" w:rsidRDefault="000A409B" w:rsidP="000A409B">
      <w:pPr>
        <w:spacing w:line="240" w:lineRule="auto"/>
        <w:jc w:val="center"/>
        <w:rPr>
          <w:rFonts w:asciiTheme="minorBidi" w:hAnsiTheme="minorBidi"/>
          <w:bCs/>
          <w:noProof/>
        </w:rPr>
      </w:pPr>
      <w:r w:rsidRPr="000A409B">
        <w:rPr>
          <w:rFonts w:asciiTheme="minorBidi" w:hAnsiTheme="minorBidi"/>
          <w:bCs/>
          <w:noProof/>
        </w:rPr>
        <w:t>(R</w:t>
      </w:r>
      <w:r>
        <w:rPr>
          <w:rFonts w:asciiTheme="minorBidi" w:hAnsiTheme="minorBidi"/>
          <w:bCs/>
          <w:noProof/>
        </w:rPr>
        <w:t>ecordeu que també cal posar l’enganxina identificativa del centre)</w:t>
      </w:r>
    </w:p>
    <w:p w:rsidR="0085646D" w:rsidRPr="002041C1" w:rsidRDefault="005006CC" w:rsidP="002041C1">
      <w:pPr>
        <w:spacing w:line="240" w:lineRule="auto"/>
        <w:jc w:val="center"/>
        <w:rPr>
          <w:rFonts w:asciiTheme="minorBidi" w:hAnsiTheme="minorBidi"/>
          <w:bCs/>
          <w:noProof/>
        </w:rPr>
      </w:pPr>
      <w:r>
        <w:rPr>
          <w:rFonts w:asciiTheme="minorBidi" w:hAnsiTheme="minorBidi"/>
          <w:bCs/>
          <w:noProof/>
        </w:rPr>
        <w:drawing>
          <wp:inline distT="0" distB="0" distL="0" distR="0">
            <wp:extent cx="5314056" cy="2543090"/>
            <wp:effectExtent l="19050" t="19050" r="20320" b="10160"/>
            <wp:docPr id="6" name="Imatge 1" descr="C:\Users\47188678S.DCSUB\AppData\Local\Microsoft\Windows\INetCache\Content.Word\Amalgames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188678S.DCSUB\AppData\Local\Microsoft\Windows\INetCache\Content.Word\Amalgames_page-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9" t="-626" r="-2473" b="6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50" cy="25545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646D" w:rsidRPr="008B689F" w:rsidRDefault="0085646D" w:rsidP="002041C1">
      <w:pPr>
        <w:spacing w:line="240" w:lineRule="auto"/>
        <w:rPr>
          <w:rFonts w:asciiTheme="minorBidi" w:hAnsiTheme="minorBidi"/>
          <w:bCs/>
          <w:noProof/>
          <w:u w:val="single"/>
        </w:rPr>
      </w:pPr>
    </w:p>
    <w:p w:rsidR="0051768C" w:rsidRDefault="0051768C" w:rsidP="002340E1">
      <w:pPr>
        <w:spacing w:line="240" w:lineRule="auto"/>
        <w:jc w:val="center"/>
        <w:rPr>
          <w:rFonts w:asciiTheme="minorBidi" w:hAnsiTheme="minorBidi"/>
          <w:b/>
          <w:bCs/>
          <w:noProof/>
        </w:rPr>
      </w:pPr>
    </w:p>
    <w:sectPr w:rsidR="0051768C" w:rsidSect="005479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9F" w:rsidRDefault="008B689F" w:rsidP="00E237CD">
      <w:pPr>
        <w:spacing w:after="0" w:line="240" w:lineRule="auto"/>
      </w:pPr>
      <w:r>
        <w:separator/>
      </w:r>
    </w:p>
  </w:endnote>
  <w:endnote w:type="continuationSeparator" w:id="0">
    <w:p w:rsidR="008B689F" w:rsidRDefault="008B689F" w:rsidP="00E2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83" w:rsidRDefault="004A248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9F" w:rsidRDefault="00300B20">
    <w:pPr>
      <w:pStyle w:val="Peu"/>
    </w:pPr>
    <w:r w:rsidRPr="005B0477">
      <w:rPr>
        <w:noProof/>
      </w:rPr>
      <w:drawing>
        <wp:anchor distT="0" distB="0" distL="114300" distR="114300" simplePos="0" relativeHeight="251658752" behindDoc="0" locked="0" layoutInCell="1" allowOverlap="1" wp14:anchorId="6855B5B7" wp14:editId="3B29284A">
          <wp:simplePos x="0" y="0"/>
          <wp:positionH relativeFrom="column">
            <wp:posOffset>-271529</wp:posOffset>
          </wp:positionH>
          <wp:positionV relativeFrom="paragraph">
            <wp:posOffset>-97790</wp:posOffset>
          </wp:positionV>
          <wp:extent cx="2021205" cy="401320"/>
          <wp:effectExtent l="0" t="0" r="0" b="0"/>
          <wp:wrapSquare wrapText="bothSides"/>
          <wp:docPr id="10" name="Imagen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83" w:rsidRDefault="004A24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9F" w:rsidRDefault="008B689F" w:rsidP="00E237CD">
      <w:pPr>
        <w:spacing w:after="0" w:line="240" w:lineRule="auto"/>
      </w:pPr>
      <w:r>
        <w:separator/>
      </w:r>
    </w:p>
  </w:footnote>
  <w:footnote w:type="continuationSeparator" w:id="0">
    <w:p w:rsidR="008B689F" w:rsidRDefault="008B689F" w:rsidP="00E2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83" w:rsidRDefault="004A248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DB" w:rsidRDefault="00A164DB" w:rsidP="00A164DB">
    <w:pPr>
      <w:spacing w:after="0"/>
      <w:ind w:left="-426"/>
      <w:rPr>
        <w:rFonts w:ascii="Arial" w:hAnsi="Arial" w:cs="Arial"/>
        <w:b/>
        <w:sz w:val="20"/>
      </w:rPr>
    </w:pPr>
    <w:r w:rsidRPr="00103B3E">
      <w:rPr>
        <w:rFonts w:ascii="Arial" w:hAnsi="Arial" w:cs="Arial"/>
        <w:noProof/>
        <w:sz w:val="24"/>
        <w:szCs w:val="24"/>
        <w:highlight w:val="yellow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296CEF4" wp14:editId="2E8E39AA">
              <wp:simplePos x="0" y="0"/>
              <wp:positionH relativeFrom="column">
                <wp:posOffset>3267075</wp:posOffset>
              </wp:positionH>
              <wp:positionV relativeFrom="paragraph">
                <wp:posOffset>1166</wp:posOffset>
              </wp:positionV>
              <wp:extent cx="2900680" cy="552450"/>
              <wp:effectExtent l="0" t="0" r="444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68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4DB" w:rsidRPr="00156855" w:rsidRDefault="00A164DB" w:rsidP="00A164D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241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Codificació: </w:t>
                          </w:r>
                          <w:r w:rsidR="00A1536E" w:rsidRPr="008F7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I105E</w:t>
                          </w:r>
                          <w:r w:rsidR="004A24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bookmarkStart w:id="0" w:name="_GoBack"/>
                          <w:bookmarkEnd w:id="0"/>
                          <w:r w:rsidR="004A24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CIR01</w:t>
                          </w:r>
                        </w:p>
                        <w:p w:rsidR="005006CC" w:rsidRPr="005006CC" w:rsidRDefault="00A164DB" w:rsidP="00A164D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241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8F77C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Juliol 2024</w:t>
                          </w:r>
                        </w:p>
                        <w:p w:rsidR="00A164DB" w:rsidRPr="00F86F4E" w:rsidRDefault="00A164DB" w:rsidP="00A164D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C3241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Responsable: </w:t>
                          </w:r>
                          <w:r w:rsidR="00C60E4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Infraestructures-Àrea O</w:t>
                          </w:r>
                          <w:r w:rsidRPr="00C324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peracional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6CE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57.25pt;margin-top:.1pt;width:228.4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eR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" filled="f" stroked="f">
              <v:textbox>
                <w:txbxContent>
                  <w:p w:rsidR="00A164DB" w:rsidRPr="00156855" w:rsidRDefault="00A164DB" w:rsidP="00A164D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3241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Codificació: </w:t>
                    </w:r>
                    <w:r w:rsidR="00A1536E" w:rsidRPr="008F77C0">
                      <w:rPr>
                        <w:rFonts w:ascii="Arial" w:hAnsi="Arial" w:cs="Arial"/>
                        <w:sz w:val="18"/>
                        <w:szCs w:val="18"/>
                      </w:rPr>
                      <w:t>I105E</w:t>
                    </w:r>
                    <w:r w:rsidR="004A2483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bookmarkStart w:id="1" w:name="_GoBack"/>
                    <w:bookmarkEnd w:id="1"/>
                    <w:r w:rsidR="004A2483">
                      <w:rPr>
                        <w:rFonts w:ascii="Arial" w:hAnsi="Arial" w:cs="Arial"/>
                        <w:sz w:val="18"/>
                        <w:szCs w:val="18"/>
                      </w:rPr>
                      <w:t>CIR01</w:t>
                    </w:r>
                  </w:p>
                  <w:p w:rsidR="005006CC" w:rsidRPr="005006CC" w:rsidRDefault="00A164DB" w:rsidP="00A164D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3241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Data: </w:t>
                    </w:r>
                    <w:r w:rsidR="008F77C0">
                      <w:rPr>
                        <w:rFonts w:ascii="Arial" w:hAnsi="Arial" w:cs="Arial"/>
                        <w:sz w:val="18"/>
                        <w:szCs w:val="18"/>
                      </w:rPr>
                      <w:t>Juliol 2024</w:t>
                    </w:r>
                  </w:p>
                  <w:p w:rsidR="00A164DB" w:rsidRPr="00F86F4E" w:rsidRDefault="00A164DB" w:rsidP="00A164DB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3241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Responsable: </w:t>
                    </w:r>
                    <w:r w:rsidR="00C60E4F">
                      <w:rPr>
                        <w:rFonts w:ascii="Arial" w:hAnsi="Arial" w:cs="Arial"/>
                        <w:sz w:val="18"/>
                        <w:szCs w:val="18"/>
                      </w:rPr>
                      <w:t>Infraestructures-Àrea O</w:t>
                    </w:r>
                    <w:r w:rsidRPr="00C32410">
                      <w:rPr>
                        <w:rFonts w:ascii="Arial" w:hAnsi="Arial" w:cs="Arial"/>
                        <w:sz w:val="18"/>
                        <w:szCs w:val="18"/>
                      </w:rPr>
                      <w:t>peracional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</w:rPr>
      <w:drawing>
        <wp:inline distT="0" distB="0" distL="0" distR="0" wp14:anchorId="2146EC20" wp14:editId="38DD5866">
          <wp:extent cx="2362265" cy="499731"/>
          <wp:effectExtent l="0" t="0" r="0" b="0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S-AP-MetroSud-3linies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222" cy="51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64DB" w:rsidRPr="009D52B4" w:rsidRDefault="00A164DB" w:rsidP="009D52B4">
    <w:pPr>
      <w:spacing w:line="240" w:lineRule="auto"/>
      <w:ind w:left="708"/>
      <w:contextualSpacing/>
      <w:rPr>
        <w:rFonts w:ascii="Arial" w:hAnsi="Arial" w:cs="Arial"/>
        <w:b/>
        <w:sz w:val="16"/>
      </w:rPr>
    </w:pPr>
    <w:r w:rsidRPr="009D52B4">
      <w:rPr>
        <w:rFonts w:ascii="Arial" w:hAnsi="Arial" w:cs="Arial"/>
        <w:b/>
        <w:sz w:val="16"/>
      </w:rPr>
      <w:t xml:space="preserve">Gerència Territorial Metropolitana Sud </w:t>
    </w:r>
  </w:p>
  <w:p w:rsidR="00A164DB" w:rsidRPr="009D52B4" w:rsidRDefault="00A164DB" w:rsidP="009D52B4">
    <w:pPr>
      <w:spacing w:line="240" w:lineRule="auto"/>
      <w:ind w:left="708"/>
      <w:contextualSpacing/>
      <w:rPr>
        <w:rFonts w:ascii="Arial" w:hAnsi="Arial" w:cs="Arial"/>
        <w:b/>
        <w:sz w:val="16"/>
      </w:rPr>
    </w:pPr>
    <w:r w:rsidRPr="009D52B4">
      <w:rPr>
        <w:rFonts w:ascii="Arial" w:hAnsi="Arial" w:cs="Arial"/>
        <w:b/>
        <w:sz w:val="16"/>
      </w:rPr>
      <w:t>Infraestructures i Serveis Tècnics</w:t>
    </w:r>
  </w:p>
  <w:p w:rsidR="008B689F" w:rsidRPr="00A164DB" w:rsidRDefault="008B689F" w:rsidP="00A164D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83" w:rsidRDefault="004A248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B2B"/>
    <w:multiLevelType w:val="hybridMultilevel"/>
    <w:tmpl w:val="533EC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827"/>
    <w:multiLevelType w:val="hybridMultilevel"/>
    <w:tmpl w:val="6978A74E"/>
    <w:lvl w:ilvl="0" w:tplc="80ACC7B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67F51"/>
    <w:multiLevelType w:val="hybridMultilevel"/>
    <w:tmpl w:val="0F5C9E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C98"/>
    <w:multiLevelType w:val="hybridMultilevel"/>
    <w:tmpl w:val="F32C60CA"/>
    <w:lvl w:ilvl="0" w:tplc="2B50E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265C"/>
    <w:multiLevelType w:val="hybridMultilevel"/>
    <w:tmpl w:val="C66A8B2E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BD328EA"/>
    <w:multiLevelType w:val="hybridMultilevel"/>
    <w:tmpl w:val="F5DC9E2E"/>
    <w:lvl w:ilvl="0" w:tplc="0A248BF0">
      <w:start w:val="9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C3993"/>
    <w:multiLevelType w:val="hybridMultilevel"/>
    <w:tmpl w:val="05D4DE7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38DC"/>
    <w:multiLevelType w:val="hybridMultilevel"/>
    <w:tmpl w:val="8B164D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20414"/>
    <w:multiLevelType w:val="hybridMultilevel"/>
    <w:tmpl w:val="484CF2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2226F"/>
    <w:multiLevelType w:val="hybridMultilevel"/>
    <w:tmpl w:val="78F001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DC"/>
    <w:rsid w:val="000144A9"/>
    <w:rsid w:val="00045252"/>
    <w:rsid w:val="00085AD3"/>
    <w:rsid w:val="000A409B"/>
    <w:rsid w:val="000B32C3"/>
    <w:rsid w:val="00144EB2"/>
    <w:rsid w:val="00156855"/>
    <w:rsid w:val="00165158"/>
    <w:rsid w:val="001A23EA"/>
    <w:rsid w:val="001A78FB"/>
    <w:rsid w:val="002041C1"/>
    <w:rsid w:val="00222D84"/>
    <w:rsid w:val="002340E1"/>
    <w:rsid w:val="00300B20"/>
    <w:rsid w:val="00302624"/>
    <w:rsid w:val="0032007B"/>
    <w:rsid w:val="003623A2"/>
    <w:rsid w:val="003D6124"/>
    <w:rsid w:val="00471FDC"/>
    <w:rsid w:val="00477337"/>
    <w:rsid w:val="004A2483"/>
    <w:rsid w:val="005006CC"/>
    <w:rsid w:val="0051768C"/>
    <w:rsid w:val="005479F8"/>
    <w:rsid w:val="006400DE"/>
    <w:rsid w:val="006B3D7D"/>
    <w:rsid w:val="006E5897"/>
    <w:rsid w:val="00722BF5"/>
    <w:rsid w:val="0085646D"/>
    <w:rsid w:val="00881EE3"/>
    <w:rsid w:val="008B689F"/>
    <w:rsid w:val="008F77C0"/>
    <w:rsid w:val="009208F6"/>
    <w:rsid w:val="009540E8"/>
    <w:rsid w:val="009D52B4"/>
    <w:rsid w:val="009F056D"/>
    <w:rsid w:val="00A1536E"/>
    <w:rsid w:val="00A164DB"/>
    <w:rsid w:val="00A312D0"/>
    <w:rsid w:val="00A42260"/>
    <w:rsid w:val="00A43BB3"/>
    <w:rsid w:val="00AC67E5"/>
    <w:rsid w:val="00B00AE9"/>
    <w:rsid w:val="00BA036F"/>
    <w:rsid w:val="00C27572"/>
    <w:rsid w:val="00C60E4F"/>
    <w:rsid w:val="00C85A32"/>
    <w:rsid w:val="00CD10CF"/>
    <w:rsid w:val="00E237CD"/>
    <w:rsid w:val="00E50F91"/>
    <w:rsid w:val="00E673B2"/>
    <w:rsid w:val="00F1209F"/>
    <w:rsid w:val="00FF2F7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37C30B"/>
  <w15:docId w15:val="{B859A019-3783-4B9D-AC2C-6E8F744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1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71FDC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3BB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rsid w:val="00E237CD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237CD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E23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237CD"/>
  </w:style>
  <w:style w:type="paragraph" w:styleId="Pargrafdellista">
    <w:name w:val="List Paragraph"/>
    <w:basedOn w:val="Normal"/>
    <w:uiPriority w:val="34"/>
    <w:qFormat/>
    <w:rsid w:val="002340E1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uiPriority w:val="9"/>
    <w:rsid w:val="00A1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idus@logaritme.net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6DB6E5FE80B4A85364CD74E3E901C" ma:contentTypeVersion="24" ma:contentTypeDescription="Crea un document nou" ma:contentTypeScope="" ma:versionID="9151d160eae83d27eae3003e70600cac">
  <xsd:schema xmlns:xsd="http://www.w3.org/2001/XMLSchema" xmlns:xs="http://www.w3.org/2001/XMLSchema" xmlns:p="http://schemas.microsoft.com/office/2006/metadata/properties" xmlns:ns2="13b8c70a-d99b-4cab-8c2c-6cb2992e83b3" xmlns:ns3="ca8fb5f7-1bcc-47b5-947e-50ddd4db6e9a" xmlns:ns4="8eb19a5c-74c7-4d1f-adbf-89ab00b82ff3" xmlns:ns5="http://schemas.microsoft.com/sharepoint/v3/fields" targetNamespace="http://schemas.microsoft.com/office/2006/metadata/properties" ma:root="true" ma:fieldsID="a2bb586dd491c67214ae966cd9aeb540" ns2:_="" ns3:_="" ns4:_="" ns5:_="">
    <xsd:import namespace="13b8c70a-d99b-4cab-8c2c-6cb2992e83b3"/>
    <xsd:import namespace="ca8fb5f7-1bcc-47b5-947e-50ddd4db6e9a"/>
    <xsd:import namespace="8eb19a5c-74c7-4d1f-adbf-89ab00b82ff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Validat" minOccurs="0"/>
                <xsd:element ref="ns3:Motiu" minOccurs="0"/>
                <xsd:element ref="ns4:_dlc_DocId" minOccurs="0"/>
                <xsd:element ref="ns4:_dlc_DocIdUrl" minOccurs="0"/>
                <xsd:element ref="ns4:_dlc_DocIdPersistId" minOccurs="0"/>
                <xsd:element ref="ns4:TaxCatchAll" minOccurs="0"/>
                <xsd:element ref="ns2:a969ae08e60e4178b93d97af2a66cb8f" minOccurs="0"/>
                <xsd:element ref="ns3:h07b1a3314004c2e887bc234e7023d4c" minOccurs="0"/>
                <xsd:element ref="ns3:gd056a7b1a424b619a59fbf205fe69b6" minOccurs="0"/>
                <xsd:element ref="ns5:TaskDue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c70a-d99b-4cab-8c2c-6cb2992e83b3" elementFormDefault="qualified">
    <xsd:import namespace="http://schemas.microsoft.com/office/2006/documentManagement/types"/>
    <xsd:import namespace="http://schemas.microsoft.com/office/infopath/2007/PartnerControls"/>
    <xsd:element name="a969ae08e60e4178b93d97af2a66cb8f" ma:index="13" nillable="true" ma:taxonomy="true" ma:internalName="a969ae08e60e4178b93d97af2a66cb8f" ma:taxonomyFieldName="Criteri_x0020_acreditaci_x00f3_" ma:displayName="Paraula clau" ma:default="" ma:fieldId="{a969ae08-e60e-4178-b93d-97af2a66cb8f}" ma:taxonomyMulti="true" ma:sspId="96d09c5a-4125-425a-a1ac-0061ac03ccc1" ma:termSetId="a18e4a4d-e903-417d-a56f-825a54daae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5f7-1bcc-47b5-947e-50ddd4db6e9a" elementFormDefault="qualified">
    <xsd:import namespace="http://schemas.microsoft.com/office/2006/documentManagement/types"/>
    <xsd:import namespace="http://schemas.microsoft.com/office/infopath/2007/PartnerControls"/>
    <xsd:element name="Validat" ma:index="4" nillable="true" ma:displayName="Validat" ma:default="No" ma:format="RadioButtons" ma:internalName="Validat">
      <xsd:simpleType>
        <xsd:restriction base="dms:Choice">
          <xsd:enumeration value="Sí"/>
          <xsd:enumeration value="No"/>
        </xsd:restriction>
      </xsd:simpleType>
    </xsd:element>
    <xsd:element name="Motiu" ma:index="6" nillable="true" ma:displayName="Motiu" ma:internalName="Motiu">
      <xsd:simpleType>
        <xsd:restriction base="dms:Text"/>
      </xsd:simpleType>
    </xsd:element>
    <xsd:element name="h07b1a3314004c2e887bc234e7023d4c" ma:index="17" nillable="true" ma:taxonomy="true" ma:internalName="h07b1a3314004c2e887bc234e7023d4c" ma:taxonomyFieldName="Codificacio" ma:displayName="Codificacio" ma:default="" ma:fieldId="{107b1a33-1400-4c2e-887b-c234e7023d4c}" ma:taxonomyMulti="true" ma:sspId="96d09c5a-4125-425a-a1ac-0061ac03ccc1" ma:termSetId="2bab0d94-29ab-4287-be00-5e6fdf00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056a7b1a424b619a59fbf205fe69b6" ma:index="19" nillable="true" ma:taxonomy="true" ma:internalName="gd056a7b1a424b619a59fbf205fe69b6" ma:taxonomyFieldName="Propietari" ma:displayName="Propietari" ma:default="" ma:fieldId="{0d056a7b-1a42-4b61-9a59-fbf205fe69b6}" ma:sspId="96d09c5a-4125-425a-a1ac-0061ac03ccc1" ma:termSetId="84eeccb7-4880-4ce1-b351-d06e4a083e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9a5c-74c7-4d1f-adbf-89ab00b82f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TaxCatchAll" ma:index="11" nillable="true" ma:displayName="Columna global de taxonomia" ma:description="" ma:hidden="true" ma:list="{567f7053-16bf-46a5-8555-d574c8ddf279}" ma:internalName="TaxCatchAll" ma:showField="CatchAllData" ma:web="8eb19a5c-74c7-4d1f-adbf-89ab00b82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4" nillable="true" ma:displayName="Venciment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us de contingut"/>
        <xsd:element ref="dc:title" minOccurs="0" maxOccurs="1" ma:index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69ae08e60e4178b93d97af2a66cb8f xmlns="13b8c70a-d99b-4cab-8c2c-6cb2992e83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Circuit</TermName>
          <TermId xmlns="http://schemas.microsoft.com/office/infopath/2007/PartnerControls">86ee8475-8f6a-4cf5-a9cd-2fa9ceaa6d23</TermId>
        </TermInfo>
        <TermInfo xmlns="http://schemas.microsoft.com/office/infopath/2007/PartnerControls">
          <TermName xmlns="http://schemas.microsoft.com/office/infopath/2007/PartnerControls">Residu</TermName>
          <TermId xmlns="http://schemas.microsoft.com/office/infopath/2007/PartnerControls">4919e53f-637c-46ef-b457-876b90e06968</TermId>
        </TermInfo>
        <TermInfo xmlns="http://schemas.microsoft.com/office/infopath/2007/PartnerControls">
          <TermName xmlns="http://schemas.microsoft.com/office/infopath/2007/PartnerControls">Almagama</TermName>
          <TermId xmlns="http://schemas.microsoft.com/office/infopath/2007/PartnerControls">098b91ab-ad2f-4866-8f37-0c1370f933e4</TermId>
        </TermInfo>
        <TermInfo xmlns="http://schemas.microsoft.com/office/infopath/2007/PartnerControls">
          <TermName xmlns="http://schemas.microsoft.com/office/infopath/2007/PartnerControls">Dental</TermName>
          <TermId xmlns="http://schemas.microsoft.com/office/infopath/2007/PartnerControls">22e95671-f4de-4b8c-91f9-43536cbdcaac</TermId>
        </TermInfo>
        <TermInfo xmlns="http://schemas.microsoft.com/office/infopath/2007/PartnerControls">
          <TermName xmlns="http://schemas.microsoft.com/office/infopath/2007/PartnerControls">Dentista</TermName>
          <TermId xmlns="http://schemas.microsoft.com/office/infopath/2007/PartnerControls">b2dd289a-ac95-4596-863f-723490b3c748</TermId>
        </TermInfo>
      </Terms>
    </a969ae08e60e4178b93d97af2a66cb8f>
    <Motiu xmlns="ca8fb5f7-1bcc-47b5-947e-50ddd4db6e9a" xsi:nil="true"/>
    <TaxCatchAll xmlns="8eb19a5c-74c7-4d1f-adbf-89ab00b82ff3">
      <Value>1707</Value>
      <Value>3206</Value>
      <Value>3205</Value>
      <Value>2269</Value>
      <Value>3135</Value>
      <Value>1735</Value>
    </TaxCatchAll>
    <h07b1a3314004c2e887bc234e7023d4c xmlns="ca8fb5f7-1bcc-47b5-947e-50ddd4db6e9a">
      <Terms xmlns="http://schemas.microsoft.com/office/infopath/2007/PartnerControls"/>
    </h07b1a3314004c2e887bc234e7023d4c>
    <Validat xmlns="ca8fb5f7-1bcc-47b5-947e-50ddd4db6e9a">Sí</Validat>
    <TaskDueDate xmlns="http://schemas.microsoft.com/sharepoint/v3/fields">2024-07-23T22:00:00+00:00</TaskDueDate>
    <gd056a7b1a424b619a59fbf205fe69b6 xmlns="ca8fb5f7-1bcc-47b5-947e-50ddd4db6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Infraestructures-Àrea operacional</TermName>
          <TermId xmlns="http://schemas.microsoft.com/office/infopath/2007/PartnerControls">e64cef57-c898-4f6d-adc3-0df907b89d05</TermId>
        </TermInfo>
      </Terms>
    </gd056a7b1a424b619a59fbf205fe69b6>
    <_dlc_DocId xmlns="8eb19a5c-74c7-4d1f-adbf-89ab00b82ff3">SFHJT2345-148-3216</_dlc_DocId>
    <_dlc_DocIdUrl xmlns="8eb19a5c-74c7-4d1f-adbf-89ab00b82ff3">
      <Url>http://intragtms.cpd2.grupics.intranet/documentacio/Acreditacio/DAP/_layouts/15/DocIdRedir.aspx?ID=SFHJT2345-148-3216</Url>
      <Description>SFHJT2345-148-3216</Description>
    </_dlc_DocIdUrl>
  </documentManagement>
</p:properties>
</file>

<file path=customXml/itemProps1.xml><?xml version="1.0" encoding="utf-8"?>
<ds:datastoreItem xmlns:ds="http://schemas.openxmlformats.org/officeDocument/2006/customXml" ds:itemID="{1296B2FB-8656-4FA5-988E-AD4C5D933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BDC1A-4CBB-48FE-8FBD-E8ED14F9802F}"/>
</file>

<file path=customXml/itemProps3.xml><?xml version="1.0" encoding="utf-8"?>
<ds:datastoreItem xmlns:ds="http://schemas.openxmlformats.org/officeDocument/2006/customXml" ds:itemID="{E2434A4D-C287-4695-A79D-DE238D43DE22}"/>
</file>

<file path=customXml/itemProps4.xml><?xml version="1.0" encoding="utf-8"?>
<ds:datastoreItem xmlns:ds="http://schemas.openxmlformats.org/officeDocument/2006/customXml" ds:itemID="{5AAE3F5C-C33D-43C1-9A98-E20BECD0C23E}"/>
</file>

<file path=customXml/itemProps5.xml><?xml version="1.0" encoding="utf-8"?>
<ds:datastoreItem xmlns:ds="http://schemas.openxmlformats.org/officeDocument/2006/customXml" ds:itemID="{17ABBD6F-5C12-43DD-BB1D-A66D7CA93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I105E12CIR02 - Circuit de recollida d'amalgames dentals</vt:lpstr>
      <vt:lpstr/>
    </vt:vector>
  </TitlesOfParts>
  <Company>I.C.S.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I105E9CIR01 - Circuit de recollida d'amalgames dentals</dc:title>
  <dc:creator>raquel salas fernandez</dc:creator>
  <cp:lastModifiedBy>Iglesias Carrasco, Mª Inmaculada</cp:lastModifiedBy>
  <cp:revision>4</cp:revision>
  <dcterms:created xsi:type="dcterms:W3CDTF">2024-07-24T07:44:00Z</dcterms:created>
  <dcterms:modified xsi:type="dcterms:W3CDTF">2024-07-24T07:55:00Z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0x0101002596DB6E5FE80B4A85364CD74E3E901C</vt:lpwstr>
  </property>
  <property fmtid="{D5CDD505-2E9C-101B-9397-08002B2CF9AE}" pid="3" name="_dlc_DocIdItemGuid">
    <vt:lpwstr>2b7d25e5-d561-4824-82e4-db8b67d7c0a4</vt:lpwstr>
  </property>
  <property fmtid="{D5CDD505-2E9C-101B-9397-08002B2CF9AE}" pid="4" name="Criteri acreditació">
    <vt:lpwstr>1707;#Circuit|86ee8475-8f6a-4cf5-a9cd-2fa9ceaa6d23;#1735;#Residu|4919e53f-637c-46ef-b457-876b90e06968;#3206;#Almagama|098b91ab-ad2f-4866-8f37-0c1370f933e4;#3135;#Dental|22e95671-f4de-4b8c-91f9-43536cbdcaac;#3205;#Dentista|b2dd289a-ac95-4596-863f-723490b3c748</vt:lpwstr>
  </property>
  <property fmtid="{D5CDD505-2E9C-101B-9397-08002B2CF9AE}" pid="5" name="Propietari">
    <vt:lpwstr>2269;#Infraestructures-Àrea operacional|e64cef57-c898-4f6d-adc3-0df907b89d05</vt:lpwstr>
  </property>
  <property fmtid="{D5CDD505-2E9C-101B-9397-08002B2CF9AE}" pid="6" name="Codificacio">
    <vt:lpwstr/>
  </property>
  <property fmtid="{D5CDD505-2E9C-101B-9397-08002B2CF9AE}" pid="7" name="WorkflowChangePath">
    <vt:lpwstr>fe711639-a60a-48d1-b609-7097132f774c,6;</vt:lpwstr>
  </property>
</Properties>
</file>